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6563A" w14:textId="77777777" w:rsidR="001C0D65" w:rsidRDefault="006225B1">
      <w:pPr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Times New Roman" w:hAnsi="Times New Roman"/>
          <w:b/>
          <w:bCs/>
          <w:sz w:val="32"/>
          <w:szCs w:val="36"/>
        </w:rPr>
        <w:t>ALLEGATO VI - QUADRO DI RAFFRONTO DEI PREVENTIVI</w:t>
      </w:r>
    </w:p>
    <w:p w14:paraId="0136D880" w14:textId="77777777" w:rsidR="001C0D65" w:rsidRDefault="001C0D65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301C497E" w14:textId="77777777" w:rsidR="001C0D65" w:rsidRDefault="001C0D65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483C39F2" w14:textId="77777777" w:rsidR="001C0D65" w:rsidRDefault="006225B1">
      <w:pPr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Quadro di raffronto dei preventivi scelti per la realizzazione dell’intervento</w:t>
      </w:r>
    </w:p>
    <w:p w14:paraId="4987CFB8" w14:textId="77777777" w:rsidR="001C0D65" w:rsidRDefault="006225B1">
      <w:pPr>
        <w:jc w:val="center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>Compilare il presente allegato per ogni fornitura prevista</w:t>
      </w:r>
    </w:p>
    <w:p w14:paraId="7A389D0F" w14:textId="77777777" w:rsidR="001C0D65" w:rsidRDefault="001C0D65">
      <w:pPr>
        <w:jc w:val="center"/>
        <w:rPr>
          <w:rFonts w:ascii="Century Gothic" w:hAnsi="Century Gothic"/>
          <w:sz w:val="20"/>
          <w:szCs w:val="20"/>
        </w:rPr>
      </w:pPr>
    </w:p>
    <w:p w14:paraId="68EE32C5" w14:textId="4E5C10E6" w:rsidR="001C0D65" w:rsidRDefault="006225B1">
      <w:pPr>
        <w:spacing w:after="120"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Il/la sottoscritto/a (nome e cognome)</w:t>
      </w:r>
      <w:r w:rsidR="004449F8">
        <w:rPr>
          <w:rFonts w:ascii="Century Gothic" w:hAnsi="Century Gothic"/>
          <w:sz w:val="20"/>
          <w:szCs w:val="20"/>
        </w:rPr>
        <w:t xml:space="preserve"> </w:t>
      </w:r>
      <w:r w:rsidRPr="004449F8">
        <w:rPr>
          <w:rFonts w:ascii="Century Gothic" w:hAnsi="Century Gothic"/>
          <w:i/>
          <w:iCs/>
          <w:sz w:val="20"/>
          <w:szCs w:val="20"/>
        </w:rPr>
        <w:t>[inserire testo]</w:t>
      </w:r>
    </w:p>
    <w:p w14:paraId="151EA62E" w14:textId="77777777" w:rsidR="001C0D65" w:rsidRDefault="006225B1">
      <w:pPr>
        <w:spacing w:after="120"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per conto dell’impresa </w:t>
      </w:r>
      <w:r w:rsidRPr="004449F8">
        <w:rPr>
          <w:rFonts w:ascii="Century Gothic" w:hAnsi="Century Gothic"/>
          <w:i/>
          <w:iCs/>
          <w:sz w:val="20"/>
          <w:szCs w:val="20"/>
        </w:rPr>
        <w:t>[inserire testo]</w:t>
      </w:r>
    </w:p>
    <w:p w14:paraId="53D9FACB" w14:textId="77777777" w:rsidR="001C0D65" w:rsidRDefault="006225B1">
      <w:pPr>
        <w:pStyle w:val="NormaleWeb"/>
        <w:spacing w:after="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DICHIARA</w:t>
      </w:r>
    </w:p>
    <w:p w14:paraId="6C770D8B" w14:textId="77777777" w:rsidR="001C0D65" w:rsidRDefault="006225B1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che per i seguenti macchinari/impianti:</w:t>
      </w:r>
    </w:p>
    <w:p w14:paraId="2E4F787F" w14:textId="77777777" w:rsidR="001C0D65" w:rsidRDefault="006225B1">
      <w:pPr>
        <w:pStyle w:val="NormaleWeb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…</w:t>
      </w:r>
    </w:p>
    <w:p w14:paraId="39CE624D" w14:textId="77777777" w:rsidR="001C0D65" w:rsidRDefault="001C0D65">
      <w:pPr>
        <w:pStyle w:val="NormaleWeb"/>
        <w:spacing w:before="0" w:after="0" w:line="276" w:lineRule="auto"/>
        <w:ind w:left="720"/>
        <w:jc w:val="both"/>
        <w:rPr>
          <w:rFonts w:ascii="Century Gothic" w:hAnsi="Century Gothic" w:cs="Arial"/>
          <w:sz w:val="20"/>
          <w:szCs w:val="20"/>
        </w:rPr>
      </w:pPr>
    </w:p>
    <w:p w14:paraId="3D9DE65C" w14:textId="77777777" w:rsidR="001C0D65" w:rsidRDefault="006225B1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sono stati valutati i seguenti preventivi di spesa e precisamente: </w:t>
      </w:r>
    </w:p>
    <w:p w14:paraId="6D9B2EB6" w14:textId="77777777" w:rsidR="001C0D65" w:rsidRDefault="001C0D65">
      <w:pPr>
        <w:rPr>
          <w:rFonts w:ascii="Century Gothic" w:hAnsi="Century Gothic" w:cs="Arial"/>
          <w:sz w:val="20"/>
          <w:szCs w:val="20"/>
        </w:rPr>
      </w:pPr>
    </w:p>
    <w:tbl>
      <w:tblPr>
        <w:tblW w:w="9628" w:type="dxa"/>
        <w:tblLayout w:type="fixed"/>
        <w:tblLook w:val="01E0" w:firstRow="1" w:lastRow="1" w:firstColumn="1" w:lastColumn="1" w:noHBand="0" w:noVBand="0"/>
      </w:tblPr>
      <w:tblGrid>
        <w:gridCol w:w="1826"/>
        <w:gridCol w:w="3291"/>
        <w:gridCol w:w="2210"/>
        <w:gridCol w:w="2301"/>
      </w:tblGrid>
      <w:tr w:rsidR="001C0D65" w14:paraId="06C7E318" w14:textId="77777777">
        <w:trPr>
          <w:trHeight w:val="524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vAlign w:val="center"/>
          </w:tcPr>
          <w:p w14:paraId="755BED68" w14:textId="77777777" w:rsidR="001C0D65" w:rsidRDefault="006225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Prodotto/servizio 1</w:t>
            </w:r>
          </w:p>
        </w:tc>
        <w:tc>
          <w:tcPr>
            <w:tcW w:w="7802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vAlign w:val="center"/>
          </w:tcPr>
          <w:p w14:paraId="62AFA132" w14:textId="623F6B48" w:rsidR="001C0D65" w:rsidRPr="00133034" w:rsidRDefault="006225B1">
            <w:pPr>
              <w:jc w:val="center"/>
              <w:rPr>
                <w:rFonts w:ascii="Century Gothic" w:hAnsi="Century Gothic"/>
                <w:bCs/>
                <w:i/>
                <w:iCs/>
                <w:sz w:val="20"/>
                <w:szCs w:val="20"/>
              </w:rPr>
            </w:pPr>
            <w:r w:rsidRPr="00133034">
              <w:rPr>
                <w:rFonts w:ascii="Century Gothic" w:hAnsi="Century Gothic"/>
                <w:bCs/>
                <w:i/>
                <w:iCs/>
                <w:sz w:val="20"/>
                <w:szCs w:val="20"/>
              </w:rPr>
              <w:t>[Inserire descrizione sintetica dell</w:t>
            </w:r>
            <w:r w:rsidR="00271545" w:rsidRPr="00133034">
              <w:rPr>
                <w:rFonts w:ascii="Century Gothic" w:hAnsi="Century Gothic"/>
                <w:bCs/>
                <w:i/>
                <w:iCs/>
                <w:sz w:val="20"/>
                <w:szCs w:val="20"/>
              </w:rPr>
              <w:t>’</w:t>
            </w:r>
            <w:r w:rsidRPr="00133034">
              <w:rPr>
                <w:rFonts w:ascii="Century Gothic" w:hAnsi="Century Gothic"/>
                <w:bCs/>
                <w:i/>
                <w:iCs/>
                <w:sz w:val="20"/>
                <w:szCs w:val="20"/>
              </w:rPr>
              <w:t>investimento]</w:t>
            </w:r>
            <w:commentRangeStart w:id="0"/>
            <w:commentRangeEnd w:id="0"/>
            <w:r w:rsidRPr="00133034">
              <w:rPr>
                <w:rFonts w:ascii="Century Gothic" w:hAnsi="Century Gothic"/>
                <w:bCs/>
                <w:i/>
                <w:iCs/>
                <w:sz w:val="20"/>
                <w:szCs w:val="20"/>
              </w:rPr>
              <w:commentReference w:id="0"/>
            </w:r>
          </w:p>
        </w:tc>
      </w:tr>
      <w:tr w:rsidR="001C0D65" w14:paraId="17900558" w14:textId="77777777">
        <w:trPr>
          <w:trHeight w:val="524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</w:tcPr>
          <w:p w14:paraId="3D5FC0B9" w14:textId="77777777" w:rsidR="001C0D65" w:rsidRDefault="001C0D6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</w:tcPr>
          <w:p w14:paraId="1D714B1B" w14:textId="77777777" w:rsidR="001C0D65" w:rsidRDefault="006225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Ditta</w:t>
            </w:r>
          </w:p>
        </w:tc>
        <w:tc>
          <w:tcPr>
            <w:tcW w:w="221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</w:tcPr>
          <w:p w14:paraId="1E5B12BE" w14:textId="77777777" w:rsidR="001C0D65" w:rsidRDefault="006225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Data preventivo</w:t>
            </w: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</w:tcPr>
          <w:p w14:paraId="26EAC4E3" w14:textId="338F63AD" w:rsidR="001C0D65" w:rsidRDefault="006225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Importo</w:t>
            </w:r>
            <w:r w:rsidR="006E2866">
              <w:rPr>
                <w:rFonts w:ascii="Century Gothic" w:hAnsi="Century Gothic"/>
                <w:bCs/>
                <w:sz w:val="20"/>
                <w:szCs w:val="20"/>
              </w:rPr>
              <w:t xml:space="preserve"> (IVA esclusa)</w:t>
            </w:r>
          </w:p>
        </w:tc>
      </w:tr>
      <w:tr w:rsidR="001C0D65" w14:paraId="4D16F867" w14:textId="77777777">
        <w:trPr>
          <w:trHeight w:val="711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B29C262" w14:textId="77777777" w:rsidR="001C0D65" w:rsidRDefault="006225B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1° Preventivo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C12F308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E02540B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A5F178B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C0D65" w14:paraId="6AB7B0C4" w14:textId="77777777">
        <w:trPr>
          <w:trHeight w:val="703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5445725" w14:textId="77777777" w:rsidR="001C0D65" w:rsidRDefault="006225B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2° Preventivo NON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CFE41C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76ECC75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A66684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C0D65" w14:paraId="42B10D98" w14:textId="77777777">
        <w:trPr>
          <w:trHeight w:val="723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24052EBD" w14:textId="77777777" w:rsidR="001C0D65" w:rsidRDefault="006225B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3° Preventivo NON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DED2D6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4B5535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510704C" w14:textId="77777777" w:rsidR="001C0D65" w:rsidRDefault="001C0D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1D635D5B" w14:textId="77777777" w:rsidR="001C0D65" w:rsidRDefault="001C0D65">
      <w:pPr>
        <w:rPr>
          <w:rFonts w:ascii="Century Gothic" w:hAnsi="Century Gothic" w:cs="Arial"/>
          <w:sz w:val="20"/>
          <w:szCs w:val="20"/>
        </w:rPr>
      </w:pPr>
    </w:p>
    <w:p w14:paraId="290F0AA8" w14:textId="34EA48B1" w:rsidR="001C0D65" w:rsidRDefault="006225B1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Motivazione della scelta</w:t>
      </w:r>
      <w:r w:rsidR="00271545">
        <w:rPr>
          <w:rFonts w:ascii="Century Gothic" w:hAnsi="Century Gothic" w:cs="Arial"/>
          <w:sz w:val="20"/>
          <w:szCs w:val="20"/>
        </w:rPr>
        <w:t xml:space="preserve"> (descrivere le </w:t>
      </w:r>
      <w:r w:rsidR="00271545" w:rsidRPr="00271545">
        <w:rPr>
          <w:rFonts w:ascii="Century Gothic" w:hAnsi="Century Gothic" w:cs="Arial"/>
          <w:sz w:val="20"/>
          <w:szCs w:val="20"/>
        </w:rPr>
        <w:t xml:space="preserve">eventuali differenze fra i preventivi che </w:t>
      </w:r>
      <w:r w:rsidR="00271545">
        <w:rPr>
          <w:rFonts w:ascii="Century Gothic" w:hAnsi="Century Gothic" w:cs="Arial"/>
          <w:sz w:val="20"/>
          <w:szCs w:val="20"/>
        </w:rPr>
        <w:t xml:space="preserve">incidono sulla </w:t>
      </w:r>
      <w:r w:rsidR="00271545" w:rsidRPr="00271545">
        <w:rPr>
          <w:rFonts w:ascii="Century Gothic" w:hAnsi="Century Gothic" w:cs="Arial"/>
          <w:sz w:val="20"/>
          <w:szCs w:val="20"/>
        </w:rPr>
        <w:t>scelta</w:t>
      </w:r>
      <w:r w:rsidR="00271545">
        <w:rPr>
          <w:rFonts w:ascii="Century Gothic" w:hAnsi="Century Gothic" w:cs="Arial"/>
          <w:sz w:val="20"/>
          <w:szCs w:val="20"/>
        </w:rPr>
        <w:t xml:space="preserve"> finale - </w:t>
      </w:r>
      <w:r w:rsidR="00271545" w:rsidRPr="00271545">
        <w:rPr>
          <w:rFonts w:ascii="Century Gothic" w:hAnsi="Century Gothic" w:cs="Arial"/>
          <w:sz w:val="20"/>
          <w:szCs w:val="20"/>
        </w:rPr>
        <w:t>es. particolari costruttivi/tecnologici, tempi di consegna, luogo del ritiro, assistenza post vendita, presenza di accessori, etc.</w:t>
      </w:r>
      <w:r w:rsidR="00271545">
        <w:rPr>
          <w:rFonts w:ascii="Century Gothic" w:hAnsi="Century Gothic" w:cs="Arial"/>
          <w:sz w:val="20"/>
          <w:szCs w:val="20"/>
        </w:rPr>
        <w:t>)</w:t>
      </w:r>
      <w:r>
        <w:rPr>
          <w:rFonts w:ascii="Century Gothic" w:hAnsi="Century Gothic" w:cs="Arial"/>
          <w:sz w:val="20"/>
          <w:szCs w:val="20"/>
        </w:rPr>
        <w:t>:</w:t>
      </w:r>
    </w:p>
    <w:p w14:paraId="4118AA12" w14:textId="1AF37B8E" w:rsidR="001C0D65" w:rsidRPr="00133034" w:rsidRDefault="006225B1">
      <w:pPr>
        <w:pStyle w:val="NormaleWeb"/>
        <w:spacing w:line="360" w:lineRule="auto"/>
        <w:rPr>
          <w:rFonts w:ascii="Century Gothic" w:hAnsi="Century Gothic" w:cs="Arial"/>
          <w:i/>
          <w:iCs/>
          <w:sz w:val="20"/>
          <w:szCs w:val="20"/>
        </w:rPr>
      </w:pPr>
      <w:r w:rsidRPr="00133034">
        <w:rPr>
          <w:rFonts w:ascii="Century Gothic" w:hAnsi="Century Gothic" w:cs="Arial"/>
          <w:i/>
          <w:iCs/>
          <w:sz w:val="20"/>
          <w:szCs w:val="20"/>
        </w:rPr>
        <w:t>[Inserire testo]</w:t>
      </w:r>
    </w:p>
    <w:p w14:paraId="09D7B47B" w14:textId="33338782" w:rsidR="00271545" w:rsidRDefault="00271545">
      <w:pPr>
        <w:pStyle w:val="NormaleWeb"/>
        <w:spacing w:line="360" w:lineRule="auto"/>
        <w:rPr>
          <w:rFonts w:ascii="Century Gothic" w:hAnsi="Century Gothic" w:cs="Arial"/>
          <w:i/>
          <w:iCs/>
          <w:color w:val="FF0000"/>
          <w:sz w:val="20"/>
          <w:szCs w:val="20"/>
        </w:rPr>
      </w:pPr>
    </w:p>
    <w:p w14:paraId="5AE2623D" w14:textId="39DF9A19" w:rsidR="00271545" w:rsidRDefault="00271545">
      <w:pPr>
        <w:pStyle w:val="NormaleWeb"/>
        <w:spacing w:line="360" w:lineRule="auto"/>
        <w:rPr>
          <w:rFonts w:ascii="Century Gothic" w:hAnsi="Century Gothic" w:cs="Arial"/>
          <w:i/>
          <w:iCs/>
          <w:color w:val="FF0000"/>
          <w:sz w:val="20"/>
          <w:szCs w:val="20"/>
        </w:rPr>
      </w:pPr>
    </w:p>
    <w:p w14:paraId="5227860D" w14:textId="514E79D0" w:rsidR="00271545" w:rsidRDefault="00271545">
      <w:pPr>
        <w:pStyle w:val="NormaleWeb"/>
        <w:spacing w:line="360" w:lineRule="auto"/>
        <w:rPr>
          <w:rFonts w:ascii="Century Gothic" w:hAnsi="Century Gothic" w:cs="Arial"/>
          <w:i/>
          <w:iCs/>
          <w:color w:val="FF0000"/>
          <w:sz w:val="20"/>
          <w:szCs w:val="20"/>
        </w:rPr>
      </w:pPr>
    </w:p>
    <w:p w14:paraId="4AA3F947" w14:textId="0F9EF508" w:rsidR="00271545" w:rsidRDefault="00271545">
      <w:pPr>
        <w:pStyle w:val="NormaleWeb"/>
        <w:spacing w:line="360" w:lineRule="auto"/>
        <w:rPr>
          <w:rFonts w:ascii="Century Gothic" w:hAnsi="Century Gothic" w:cs="Arial"/>
          <w:i/>
          <w:iCs/>
          <w:color w:val="FF0000"/>
          <w:sz w:val="20"/>
          <w:szCs w:val="20"/>
        </w:rPr>
      </w:pPr>
    </w:p>
    <w:p w14:paraId="602AFE62" w14:textId="6C6DE491" w:rsidR="00271545" w:rsidRDefault="00271545">
      <w:pPr>
        <w:pStyle w:val="NormaleWeb"/>
        <w:spacing w:line="360" w:lineRule="auto"/>
        <w:rPr>
          <w:rFonts w:ascii="Century Gothic" w:hAnsi="Century Gothic" w:cs="Arial"/>
          <w:i/>
          <w:iCs/>
          <w:color w:val="FF0000"/>
          <w:sz w:val="20"/>
          <w:szCs w:val="20"/>
        </w:rPr>
      </w:pPr>
    </w:p>
    <w:p w14:paraId="3E35999F" w14:textId="77777777" w:rsidR="00271545" w:rsidRDefault="00271545" w:rsidP="00271545">
      <w:pPr>
        <w:rPr>
          <w:rFonts w:ascii="Century Gothic" w:hAnsi="Century Gothic" w:cs="Arial"/>
          <w:b/>
          <w:bCs/>
          <w:i/>
          <w:iCs/>
          <w:sz w:val="20"/>
          <w:szCs w:val="20"/>
        </w:rPr>
      </w:pPr>
    </w:p>
    <w:p w14:paraId="603E5F28" w14:textId="5F47D83C" w:rsidR="00271545" w:rsidRDefault="006E2866" w:rsidP="00271545">
      <w:pPr>
        <w:rPr>
          <w:rFonts w:ascii="Century Gothic" w:hAnsi="Century Gothic" w:cs="Arial"/>
          <w:b/>
          <w:bCs/>
          <w:i/>
          <w:iCs/>
          <w:sz w:val="20"/>
          <w:szCs w:val="20"/>
        </w:rPr>
      </w:pPr>
      <w:r>
        <w:rPr>
          <w:rFonts w:ascii="Century Gothic" w:hAnsi="Century Gothic" w:cs="Arial"/>
          <w:b/>
          <w:bCs/>
          <w:i/>
          <w:iCs/>
          <w:sz w:val="20"/>
          <w:szCs w:val="20"/>
        </w:rPr>
        <w:t xml:space="preserve">In caso di acquisto </w:t>
      </w:r>
      <w:r w:rsidR="00BB21F3">
        <w:rPr>
          <w:rFonts w:ascii="Century Gothic" w:hAnsi="Century Gothic" w:cs="Arial"/>
          <w:b/>
          <w:bCs/>
          <w:i/>
          <w:iCs/>
          <w:sz w:val="20"/>
          <w:szCs w:val="20"/>
        </w:rPr>
        <w:t>di due o più macchinari/impianti occorre replicare la tabella e le motivazioni della scelta per ognuno di essi</w:t>
      </w:r>
      <w:r w:rsidR="00271545">
        <w:rPr>
          <w:rFonts w:ascii="Century Gothic" w:hAnsi="Century Gothic" w:cs="Arial"/>
          <w:b/>
          <w:bCs/>
          <w:i/>
          <w:iCs/>
          <w:sz w:val="20"/>
          <w:szCs w:val="20"/>
        </w:rPr>
        <w:t>.</w:t>
      </w:r>
    </w:p>
    <w:p w14:paraId="4EE68F41" w14:textId="77777777" w:rsidR="00271545" w:rsidRDefault="00271545">
      <w:pPr>
        <w:pStyle w:val="NormaleWeb"/>
        <w:spacing w:line="360" w:lineRule="auto"/>
        <w:rPr>
          <w:rFonts w:ascii="Century Gothic" w:hAnsi="Century Gothic" w:cs="Arial"/>
          <w:i/>
          <w:iCs/>
          <w:color w:val="FF0000"/>
          <w:sz w:val="20"/>
          <w:szCs w:val="20"/>
        </w:rPr>
      </w:pPr>
    </w:p>
    <w:p w14:paraId="6551C98D" w14:textId="77777777" w:rsidR="001C0D65" w:rsidRDefault="001C0D65">
      <w:pPr>
        <w:pStyle w:val="NormaleWeb"/>
        <w:spacing w:after="0" w:line="360" w:lineRule="auto"/>
        <w:rPr>
          <w:rFonts w:ascii="Century Gothic" w:hAnsi="Century Gothic" w:cs="Arial"/>
          <w:sz w:val="20"/>
          <w:szCs w:val="20"/>
        </w:rPr>
      </w:pPr>
    </w:p>
    <w:p w14:paraId="0DAE198A" w14:textId="77777777" w:rsidR="001C0D65" w:rsidRDefault="006225B1">
      <w:pPr>
        <w:tabs>
          <w:tab w:val="left" w:pos="5670"/>
        </w:tabs>
        <w:spacing w:after="120"/>
        <w:ind w:left="360" w:hanging="36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Data ___________________________ </w:t>
      </w:r>
      <w:r>
        <w:rPr>
          <w:rFonts w:ascii="Century Gothic" w:hAnsi="Century Gothic" w:cs="Arial"/>
          <w:sz w:val="20"/>
          <w:szCs w:val="20"/>
        </w:rPr>
        <w:tab/>
        <w:t>Firma_______________________________</w:t>
      </w:r>
    </w:p>
    <w:p w14:paraId="6B168B83" w14:textId="77777777" w:rsidR="001C0D65" w:rsidRDefault="001C0D65">
      <w:pPr>
        <w:rPr>
          <w:rFonts w:ascii="Century Gothic" w:hAnsi="Century Gothic"/>
        </w:rPr>
      </w:pPr>
    </w:p>
    <w:sectPr w:rsidR="001C0D65">
      <w:headerReference w:type="even" r:id="rId10"/>
      <w:headerReference w:type="default" r:id="rId11"/>
      <w:headerReference w:type="first" r:id="rId12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utore sconosciuto" w:date="2026-04-09T10:46:00Z" w:initials="">
    <w:p w14:paraId="5AF30C43" w14:textId="77777777" w:rsidR="001C0D65" w:rsidRDefault="006225B1">
      <w:pPr>
        <w:overflowPunct w:val="0"/>
        <w:jc w:val="left"/>
      </w:pPr>
      <w:r>
        <w:rPr>
          <w:rFonts w:ascii="Liberation Serif" w:eastAsia="Segoe UI" w:hAnsi="Liberation Serif" w:cs="Tahoma"/>
          <w:sz w:val="24"/>
          <w:lang w:val="en-US" w:eastAsia="en-US" w:bidi="en-US"/>
        </w:rPr>
        <w:t>Qui deve essere solo una descrizione sintetica dell’investimento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AF30C4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AF30C43" w16cid:durableId="2D87AC7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DD027" w14:textId="77777777" w:rsidR="00492A27" w:rsidRDefault="006225B1">
      <w:r>
        <w:separator/>
      </w:r>
    </w:p>
  </w:endnote>
  <w:endnote w:type="continuationSeparator" w:id="0">
    <w:p w14:paraId="170C52A4" w14:textId="77777777" w:rsidR="00492A27" w:rsidRDefault="0062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9B517" w14:textId="77777777" w:rsidR="00492A27" w:rsidRDefault="006225B1">
      <w:r>
        <w:separator/>
      </w:r>
    </w:p>
  </w:footnote>
  <w:footnote w:type="continuationSeparator" w:id="0">
    <w:p w14:paraId="25098E87" w14:textId="77777777" w:rsidR="00492A27" w:rsidRDefault="00622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8AD06" w14:textId="77777777" w:rsidR="001C0D65" w:rsidRDefault="001C0D6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81B4" w14:textId="77777777" w:rsidR="001C0D65" w:rsidRDefault="006225B1">
    <w:pPr>
      <w:pStyle w:val="Intestazione"/>
      <w:jc w:val="center"/>
    </w:pPr>
    <w:r>
      <w:rPr>
        <w:i/>
        <w:iCs/>
      </w:rPr>
      <w:t xml:space="preserve">GAL Valli di Lanzo </w:t>
    </w:r>
    <w:proofErr w:type="spellStart"/>
    <w:r>
      <w:rPr>
        <w:i/>
        <w:iCs/>
      </w:rPr>
      <w:t>Ceronda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Casternone</w:t>
    </w:r>
    <w:proofErr w:type="spellEnd"/>
    <w:r>
      <w:rPr>
        <w:i/>
        <w:iCs/>
      </w:rPr>
      <w:t xml:space="preserve"> – Bando SRD15 – Azione 2</w:t>
    </w:r>
  </w:p>
  <w:p w14:paraId="46DFB0C1" w14:textId="77777777" w:rsidR="001C0D65" w:rsidRDefault="001C0D6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35F6F" w14:textId="77777777" w:rsidR="001C0D65" w:rsidRDefault="006225B1">
    <w:pPr>
      <w:pStyle w:val="Intestazione"/>
      <w:jc w:val="center"/>
    </w:pPr>
    <w:r>
      <w:rPr>
        <w:i/>
        <w:iCs/>
      </w:rPr>
      <w:t xml:space="preserve">GAL Valli di Lanzo </w:t>
    </w:r>
    <w:proofErr w:type="spellStart"/>
    <w:r>
      <w:rPr>
        <w:i/>
        <w:iCs/>
      </w:rPr>
      <w:t>Ceronda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Casternone</w:t>
    </w:r>
    <w:proofErr w:type="spellEnd"/>
    <w:r>
      <w:rPr>
        <w:i/>
        <w:iCs/>
      </w:rPr>
      <w:t xml:space="preserve"> – Bando SRD15 – Azione 2</w:t>
    </w:r>
  </w:p>
  <w:p w14:paraId="15F0F62D" w14:textId="77777777" w:rsidR="001C0D65" w:rsidRDefault="001C0D6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866E36"/>
    <w:multiLevelType w:val="multilevel"/>
    <w:tmpl w:val="B16AC5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3D20B3E"/>
    <w:multiLevelType w:val="multilevel"/>
    <w:tmpl w:val="F18E98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0D65"/>
    <w:rsid w:val="00133034"/>
    <w:rsid w:val="001C0D65"/>
    <w:rsid w:val="00271545"/>
    <w:rsid w:val="004449F8"/>
    <w:rsid w:val="00492A27"/>
    <w:rsid w:val="006225B1"/>
    <w:rsid w:val="006E2866"/>
    <w:rsid w:val="00BB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91B5"/>
  <w15:docId w15:val="{A6D42551-B80B-41EF-8DF9-D323FC37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3EFD"/>
    <w:pPr>
      <w:jc w:val="both"/>
    </w:pPr>
    <w:rPr>
      <w:rFonts w:ascii="Corbel" w:eastAsia="Times New Roman" w:hAnsi="Corbel" w:cs="Times New Roman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autoRedefine/>
    <w:qFormat/>
    <w:rsid w:val="00DE3EFD"/>
    <w:pPr>
      <w:keepNext/>
      <w:jc w:val="center"/>
      <w:outlineLvl w:val="7"/>
    </w:pPr>
    <w:rPr>
      <w:rFonts w:cs="Arial"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qFormat/>
    <w:rsid w:val="00DE3EFD"/>
    <w:rPr>
      <w:rFonts w:ascii="Corbel" w:eastAsia="Times New Roman" w:hAnsi="Corbel" w:cs="Arial"/>
      <w:bCs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8D573B"/>
    <w:rPr>
      <w:rFonts w:ascii="Corbel" w:eastAsia="Times New Roman" w:hAnsi="Corbel" w:cs="Times New Roman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8D573B"/>
    <w:rPr>
      <w:rFonts w:ascii="Corbel" w:eastAsia="Times New Roman" w:hAnsi="Corbel" w:cs="Times New Roman"/>
      <w:szCs w:val="24"/>
      <w:lang w:eastAsia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styleId="NormaleWeb">
    <w:name w:val="Normal (Web)"/>
    <w:basedOn w:val="Normale"/>
    <w:uiPriority w:val="99"/>
    <w:semiHidden/>
    <w:qFormat/>
    <w:rsid w:val="00DE3EFD"/>
    <w:pPr>
      <w:spacing w:before="280" w:after="280"/>
      <w:jc w:val="left"/>
    </w:pPr>
    <w:rPr>
      <w:rFonts w:ascii="Verdana" w:hAnsi="Verdana" w:cs="Verdana"/>
      <w:sz w:val="24"/>
      <w:lang w:eastAsia="ar-SA"/>
    </w:rPr>
  </w:style>
  <w:style w:type="paragraph" w:customStyle="1" w:styleId="testonormale">
    <w:name w:val="testo normale"/>
    <w:qFormat/>
    <w:rsid w:val="00DE3EFD"/>
    <w:pPr>
      <w:widowControl w:val="0"/>
      <w:jc w:val="both"/>
    </w:pPr>
    <w:rPr>
      <w:rFonts w:ascii="Times New Roman" w:eastAsia="Times New Roman" w:hAnsi="Times New Roman" w:cs="Times New Roman"/>
      <w:sz w:val="25"/>
      <w:szCs w:val="20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8D573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8D573B"/>
    <w:pPr>
      <w:tabs>
        <w:tab w:val="center" w:pos="4819"/>
        <w:tab w:val="right" w:pos="9638"/>
      </w:tabs>
    </w:pPr>
  </w:style>
  <w:style w:type="paragraph" w:customStyle="1" w:styleId="Commento">
    <w:name w:val="Commento"/>
    <w:basedOn w:val="Normale"/>
    <w:qFormat/>
    <w:pPr>
      <w:spacing w:before="56"/>
      <w:ind w:left="57" w:right="57"/>
    </w:pPr>
    <w:rPr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Corbel" w:eastAsia="Times New Roman" w:hAnsi="Corbel" w:cs="Times New Roman"/>
      <w:sz w:val="20"/>
      <w:szCs w:val="20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animazione GALEVV</dc:creator>
  <dc:description/>
  <cp:lastModifiedBy>Mario.Poma</cp:lastModifiedBy>
  <cp:revision>31</cp:revision>
  <dcterms:created xsi:type="dcterms:W3CDTF">2022-01-17T07:01:00Z</dcterms:created>
  <dcterms:modified xsi:type="dcterms:W3CDTF">2026-04-20T10:34:00Z</dcterms:modified>
  <dc:language>it-IT</dc:language>
</cp:coreProperties>
</file>